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3CD" w:rsidRPr="002244CC" w:rsidRDefault="004856D6" w:rsidP="002244CC">
      <w:pPr>
        <w:pStyle w:val="Geenafstand"/>
        <w:ind w:left="720" w:hanging="720"/>
        <w:jc w:val="center"/>
        <w:rPr>
          <w:rFonts w:ascii="Constantia" w:hAnsi="Constantia"/>
          <w:sz w:val="40"/>
          <w:szCs w:val="36"/>
          <w:lang w:val="en-GB"/>
        </w:rPr>
      </w:pPr>
      <w:r>
        <w:rPr>
          <w:rFonts w:ascii="Constantia" w:hAnsi="Constantia"/>
          <w:sz w:val="40"/>
          <w:szCs w:val="36"/>
          <w:lang w:val="en-GB"/>
        </w:rPr>
        <w:t xml:space="preserve"> </w:t>
      </w:r>
      <w:bookmarkStart w:id="0" w:name="_GoBack"/>
      <w:bookmarkEnd w:id="0"/>
      <w:r w:rsidR="002244CC" w:rsidRPr="002244CC">
        <w:rPr>
          <w:rFonts w:ascii="Constantia" w:hAnsi="Constantia"/>
          <w:sz w:val="40"/>
          <w:szCs w:val="36"/>
          <w:lang w:val="en-GB"/>
        </w:rPr>
        <w:t>The stuff tests are made of.</w:t>
      </w:r>
    </w:p>
    <w:p w:rsidR="002244CC" w:rsidRPr="002244CC" w:rsidRDefault="002244CC" w:rsidP="002244CC">
      <w:pPr>
        <w:pStyle w:val="Geenafstand"/>
        <w:rPr>
          <w:rFonts w:ascii="Constantia" w:hAnsi="Constantia"/>
          <w:lang w:val="en-GB"/>
        </w:rPr>
      </w:pPr>
    </w:p>
    <w:p w:rsidR="002244CC" w:rsidRPr="002244CC" w:rsidRDefault="002244CC" w:rsidP="002244CC">
      <w:pPr>
        <w:pStyle w:val="Geenafstand"/>
        <w:rPr>
          <w:rFonts w:ascii="Constantia" w:hAnsi="Constantia"/>
          <w:lang w:val="en-GB"/>
        </w:rPr>
      </w:pPr>
    </w:p>
    <w:p w:rsidR="002244CC" w:rsidRPr="002244CC" w:rsidRDefault="002244CC" w:rsidP="002244CC">
      <w:pPr>
        <w:pStyle w:val="Geenafstand"/>
        <w:rPr>
          <w:rFonts w:ascii="Constantia" w:hAnsi="Constantia"/>
          <w:sz w:val="28"/>
          <w:szCs w:val="24"/>
          <w:lang w:val="en-GB"/>
        </w:rPr>
      </w:pPr>
      <w:r>
        <w:rPr>
          <w:rFonts w:ascii="Constantia" w:hAnsi="Constantia"/>
          <w:sz w:val="28"/>
          <w:szCs w:val="24"/>
          <w:lang w:val="en-GB"/>
        </w:rPr>
        <w:t xml:space="preserve">From </w:t>
      </w:r>
      <w:r w:rsidRPr="002244CC">
        <w:rPr>
          <w:rFonts w:ascii="Constantia" w:hAnsi="Constantia"/>
          <w:sz w:val="28"/>
          <w:szCs w:val="24"/>
          <w:lang w:val="en-GB"/>
        </w:rPr>
        <w:t>Alquin:</w:t>
      </w:r>
    </w:p>
    <w:p w:rsidR="002244CC" w:rsidRPr="002244CC" w:rsidRDefault="002244CC" w:rsidP="002244CC">
      <w:pPr>
        <w:pStyle w:val="Geenafstand"/>
        <w:rPr>
          <w:rFonts w:ascii="Constantia" w:hAnsi="Constantia"/>
          <w:sz w:val="28"/>
          <w:szCs w:val="24"/>
          <w:lang w:val="en-GB"/>
        </w:rPr>
      </w:pPr>
    </w:p>
    <w:p w:rsidR="002244CC" w:rsidRPr="002244CC" w:rsidRDefault="002244CC" w:rsidP="002244CC">
      <w:pPr>
        <w:pStyle w:val="Geenafstand"/>
        <w:rPr>
          <w:rFonts w:ascii="Constantia" w:hAnsi="Constantia"/>
          <w:sz w:val="28"/>
          <w:szCs w:val="24"/>
          <w:lang w:val="en-GB"/>
        </w:rPr>
      </w:pPr>
      <w:r w:rsidRPr="002244CC">
        <w:rPr>
          <w:rFonts w:ascii="Constantia" w:hAnsi="Constantia"/>
          <w:sz w:val="28"/>
          <w:szCs w:val="24"/>
          <w:lang w:val="en-GB"/>
        </w:rPr>
        <w:t>The sixteenth century</w:t>
      </w:r>
      <w:r w:rsidRPr="002244CC">
        <w:rPr>
          <w:rFonts w:ascii="Constantia" w:hAnsi="Constantia"/>
          <w:sz w:val="28"/>
          <w:szCs w:val="24"/>
          <w:lang w:val="en-GB"/>
        </w:rPr>
        <w:tab/>
      </w:r>
      <w:r w:rsidRPr="002244CC">
        <w:rPr>
          <w:rFonts w:ascii="Constantia" w:hAnsi="Constantia"/>
          <w:sz w:val="28"/>
          <w:szCs w:val="24"/>
          <w:lang w:val="en-GB"/>
        </w:rPr>
        <w:tab/>
      </w:r>
      <w:r w:rsidRPr="002244CC">
        <w:rPr>
          <w:rFonts w:ascii="Constantia" w:hAnsi="Constantia"/>
          <w:sz w:val="28"/>
          <w:szCs w:val="24"/>
          <w:lang w:val="en-GB"/>
        </w:rPr>
        <w:tab/>
      </w:r>
      <w:r w:rsidRPr="002244CC">
        <w:rPr>
          <w:rFonts w:ascii="Constantia" w:hAnsi="Constantia"/>
          <w:sz w:val="28"/>
          <w:szCs w:val="24"/>
          <w:lang w:val="en-GB"/>
        </w:rPr>
        <w:tab/>
      </w:r>
      <w:r w:rsidRPr="002244CC">
        <w:rPr>
          <w:rFonts w:ascii="Constantia" w:hAnsi="Constantia"/>
          <w:sz w:val="28"/>
          <w:szCs w:val="24"/>
          <w:lang w:val="en-GB"/>
        </w:rPr>
        <w:tab/>
        <w:t>page 2 – 6</w:t>
      </w:r>
    </w:p>
    <w:p w:rsidR="002244CC" w:rsidRPr="002244CC" w:rsidRDefault="002244CC" w:rsidP="002244CC">
      <w:pPr>
        <w:pStyle w:val="Geenafstand"/>
        <w:rPr>
          <w:rFonts w:ascii="Constantia" w:hAnsi="Constantia"/>
          <w:sz w:val="28"/>
          <w:szCs w:val="24"/>
          <w:lang w:val="en-GB"/>
        </w:rPr>
      </w:pPr>
    </w:p>
    <w:p w:rsidR="002244CC" w:rsidRPr="002244CC" w:rsidRDefault="002244CC" w:rsidP="002244CC">
      <w:pPr>
        <w:pStyle w:val="Geenafstand"/>
        <w:rPr>
          <w:rFonts w:ascii="Constantia" w:hAnsi="Constantia"/>
          <w:sz w:val="28"/>
          <w:szCs w:val="24"/>
          <w:lang w:val="en-GB"/>
        </w:rPr>
      </w:pPr>
      <w:r w:rsidRPr="002244CC">
        <w:rPr>
          <w:rFonts w:ascii="Constantia" w:hAnsi="Constantia"/>
          <w:sz w:val="28"/>
          <w:szCs w:val="24"/>
          <w:lang w:val="en-GB"/>
        </w:rPr>
        <w:t>The start of the Renaissance</w:t>
      </w:r>
      <w:r w:rsidRPr="002244CC">
        <w:rPr>
          <w:rFonts w:ascii="Constantia" w:hAnsi="Constantia"/>
          <w:sz w:val="28"/>
          <w:szCs w:val="24"/>
          <w:lang w:val="en-GB"/>
        </w:rPr>
        <w:tab/>
      </w:r>
      <w:r w:rsidRPr="002244CC">
        <w:rPr>
          <w:rFonts w:ascii="Constantia" w:hAnsi="Constantia"/>
          <w:sz w:val="28"/>
          <w:szCs w:val="24"/>
          <w:lang w:val="en-GB"/>
        </w:rPr>
        <w:tab/>
      </w:r>
      <w:r w:rsidRPr="002244CC">
        <w:rPr>
          <w:rFonts w:ascii="Constantia" w:hAnsi="Constantia"/>
          <w:sz w:val="28"/>
          <w:szCs w:val="24"/>
          <w:lang w:val="en-GB"/>
        </w:rPr>
        <w:tab/>
      </w:r>
      <w:r w:rsidRPr="002244CC">
        <w:rPr>
          <w:rFonts w:ascii="Constantia" w:hAnsi="Constantia"/>
          <w:sz w:val="28"/>
          <w:szCs w:val="24"/>
          <w:lang w:val="en-GB"/>
        </w:rPr>
        <w:tab/>
        <w:t>page 7</w:t>
      </w:r>
    </w:p>
    <w:p w:rsidR="002244CC" w:rsidRPr="002244CC" w:rsidRDefault="002244CC" w:rsidP="002244CC">
      <w:pPr>
        <w:pStyle w:val="Geenafstand"/>
        <w:rPr>
          <w:rFonts w:ascii="Constantia" w:hAnsi="Constantia"/>
          <w:sz w:val="28"/>
          <w:szCs w:val="24"/>
          <w:lang w:val="en-GB"/>
        </w:rPr>
      </w:pPr>
    </w:p>
    <w:p w:rsidR="002244CC" w:rsidRPr="002244CC" w:rsidRDefault="002244CC" w:rsidP="002244CC">
      <w:pPr>
        <w:pStyle w:val="Geenafstand"/>
        <w:rPr>
          <w:rFonts w:ascii="Constantia" w:hAnsi="Constantia"/>
          <w:sz w:val="28"/>
          <w:szCs w:val="24"/>
          <w:lang w:val="en-GB"/>
        </w:rPr>
      </w:pPr>
      <w:r w:rsidRPr="002244CC">
        <w:rPr>
          <w:rFonts w:ascii="Constantia" w:hAnsi="Constantia"/>
          <w:sz w:val="28"/>
          <w:szCs w:val="24"/>
          <w:lang w:val="en-GB"/>
        </w:rPr>
        <w:t>The Renaissance and Humanism</w:t>
      </w:r>
      <w:r w:rsidRPr="002244CC">
        <w:rPr>
          <w:rFonts w:ascii="Constantia" w:hAnsi="Constantia"/>
          <w:sz w:val="28"/>
          <w:szCs w:val="24"/>
          <w:lang w:val="en-GB"/>
        </w:rPr>
        <w:tab/>
      </w:r>
      <w:r w:rsidRPr="002244CC">
        <w:rPr>
          <w:rFonts w:ascii="Constantia" w:hAnsi="Constantia"/>
          <w:sz w:val="28"/>
          <w:szCs w:val="24"/>
          <w:lang w:val="en-GB"/>
        </w:rPr>
        <w:tab/>
      </w:r>
      <w:r w:rsidRPr="002244CC">
        <w:rPr>
          <w:rFonts w:ascii="Constantia" w:hAnsi="Constantia"/>
          <w:sz w:val="28"/>
          <w:szCs w:val="24"/>
          <w:lang w:val="en-GB"/>
        </w:rPr>
        <w:tab/>
        <w:t>page 8 – 9</w:t>
      </w:r>
    </w:p>
    <w:p w:rsidR="002244CC" w:rsidRPr="002244CC" w:rsidRDefault="002244CC" w:rsidP="002244CC">
      <w:pPr>
        <w:pStyle w:val="Geenafstand"/>
        <w:rPr>
          <w:rFonts w:ascii="Constantia" w:hAnsi="Constantia"/>
          <w:sz w:val="28"/>
          <w:szCs w:val="24"/>
          <w:lang w:val="en-GB"/>
        </w:rPr>
      </w:pPr>
    </w:p>
    <w:p w:rsidR="002244CC" w:rsidRPr="002244CC" w:rsidRDefault="002244CC" w:rsidP="002244CC">
      <w:pPr>
        <w:pStyle w:val="Geenafstand"/>
        <w:rPr>
          <w:rFonts w:ascii="Constantia" w:hAnsi="Constantia"/>
          <w:sz w:val="28"/>
          <w:szCs w:val="24"/>
          <w:lang w:val="en-GB"/>
        </w:rPr>
      </w:pPr>
      <w:r w:rsidRPr="002244CC">
        <w:rPr>
          <w:rFonts w:ascii="Constantia" w:hAnsi="Constantia"/>
          <w:sz w:val="28"/>
          <w:szCs w:val="24"/>
          <w:lang w:val="en-GB"/>
        </w:rPr>
        <w:t>Thomas Moore</w:t>
      </w:r>
      <w:r w:rsidRPr="002244CC">
        <w:rPr>
          <w:rFonts w:ascii="Constantia" w:hAnsi="Constantia"/>
          <w:sz w:val="28"/>
          <w:szCs w:val="24"/>
          <w:lang w:val="en-GB"/>
        </w:rPr>
        <w:tab/>
      </w:r>
      <w:r w:rsidRPr="002244CC">
        <w:rPr>
          <w:rFonts w:ascii="Constantia" w:hAnsi="Constantia"/>
          <w:sz w:val="28"/>
          <w:szCs w:val="24"/>
          <w:lang w:val="en-GB"/>
        </w:rPr>
        <w:tab/>
      </w:r>
      <w:r w:rsidRPr="002244CC">
        <w:rPr>
          <w:rFonts w:ascii="Constantia" w:hAnsi="Constantia"/>
          <w:sz w:val="28"/>
          <w:szCs w:val="24"/>
          <w:lang w:val="en-GB"/>
        </w:rPr>
        <w:tab/>
      </w:r>
      <w:r w:rsidRPr="002244CC">
        <w:rPr>
          <w:rFonts w:ascii="Constantia" w:hAnsi="Constantia"/>
          <w:sz w:val="28"/>
          <w:szCs w:val="24"/>
          <w:lang w:val="en-GB"/>
        </w:rPr>
        <w:tab/>
      </w:r>
      <w:r w:rsidRPr="002244CC">
        <w:rPr>
          <w:rFonts w:ascii="Constantia" w:hAnsi="Constantia"/>
          <w:sz w:val="28"/>
          <w:szCs w:val="24"/>
          <w:lang w:val="en-GB"/>
        </w:rPr>
        <w:tab/>
      </w:r>
      <w:r w:rsidRPr="002244CC">
        <w:rPr>
          <w:rFonts w:ascii="Constantia" w:hAnsi="Constantia"/>
          <w:sz w:val="28"/>
          <w:szCs w:val="24"/>
          <w:lang w:val="en-GB"/>
        </w:rPr>
        <w:tab/>
        <w:t>page 10 – 13</w:t>
      </w:r>
    </w:p>
    <w:p w:rsidR="002244CC" w:rsidRPr="002244CC" w:rsidRDefault="002244CC" w:rsidP="002244CC">
      <w:pPr>
        <w:pStyle w:val="Geenafstand"/>
        <w:rPr>
          <w:rFonts w:ascii="Constantia" w:hAnsi="Constantia"/>
          <w:sz w:val="28"/>
          <w:szCs w:val="24"/>
          <w:lang w:val="en-GB"/>
        </w:rPr>
      </w:pPr>
    </w:p>
    <w:p w:rsidR="002244CC" w:rsidRPr="002244CC" w:rsidRDefault="002244CC" w:rsidP="002244CC">
      <w:pPr>
        <w:pStyle w:val="Geenafstand"/>
        <w:rPr>
          <w:rFonts w:ascii="Constantia" w:hAnsi="Constantia"/>
          <w:sz w:val="28"/>
          <w:szCs w:val="24"/>
          <w:lang w:val="en-GB"/>
        </w:rPr>
      </w:pPr>
      <w:r w:rsidRPr="002244CC">
        <w:rPr>
          <w:rFonts w:ascii="Constantia" w:hAnsi="Constantia"/>
          <w:sz w:val="28"/>
          <w:szCs w:val="24"/>
          <w:lang w:val="en-GB"/>
        </w:rPr>
        <w:t>Christopher Marlowe</w:t>
      </w:r>
      <w:r w:rsidRPr="002244CC">
        <w:rPr>
          <w:rFonts w:ascii="Constantia" w:hAnsi="Constantia"/>
          <w:sz w:val="28"/>
          <w:szCs w:val="24"/>
          <w:lang w:val="en-GB"/>
        </w:rPr>
        <w:tab/>
      </w:r>
      <w:r w:rsidRPr="002244CC">
        <w:rPr>
          <w:rFonts w:ascii="Constantia" w:hAnsi="Constantia"/>
          <w:sz w:val="28"/>
          <w:szCs w:val="24"/>
          <w:lang w:val="en-GB"/>
        </w:rPr>
        <w:tab/>
      </w:r>
      <w:r w:rsidRPr="002244CC">
        <w:rPr>
          <w:rFonts w:ascii="Constantia" w:hAnsi="Constantia"/>
          <w:sz w:val="28"/>
          <w:szCs w:val="24"/>
          <w:lang w:val="en-GB"/>
        </w:rPr>
        <w:tab/>
      </w:r>
      <w:r w:rsidRPr="002244CC">
        <w:rPr>
          <w:rFonts w:ascii="Constantia" w:hAnsi="Constantia"/>
          <w:sz w:val="28"/>
          <w:szCs w:val="24"/>
          <w:lang w:val="en-GB"/>
        </w:rPr>
        <w:tab/>
      </w:r>
      <w:r w:rsidRPr="002244CC">
        <w:rPr>
          <w:rFonts w:ascii="Constantia" w:hAnsi="Constantia"/>
          <w:sz w:val="28"/>
          <w:szCs w:val="24"/>
          <w:lang w:val="en-GB"/>
        </w:rPr>
        <w:tab/>
        <w:t>page 22 – 24</w:t>
      </w:r>
    </w:p>
    <w:p w:rsidR="002244CC" w:rsidRPr="002244CC" w:rsidRDefault="002244CC" w:rsidP="002244CC">
      <w:pPr>
        <w:pStyle w:val="Geenafstand"/>
        <w:rPr>
          <w:rFonts w:ascii="Constantia" w:hAnsi="Constantia"/>
          <w:sz w:val="28"/>
          <w:szCs w:val="24"/>
          <w:lang w:val="en-GB"/>
        </w:rPr>
      </w:pPr>
    </w:p>
    <w:p w:rsidR="002244CC" w:rsidRPr="002244CC" w:rsidRDefault="002244CC" w:rsidP="002244CC">
      <w:pPr>
        <w:pStyle w:val="Geenafstand"/>
        <w:rPr>
          <w:rFonts w:ascii="Constantia" w:hAnsi="Constantia"/>
          <w:sz w:val="28"/>
          <w:szCs w:val="24"/>
          <w:lang w:val="en-GB"/>
        </w:rPr>
      </w:pPr>
      <w:r w:rsidRPr="002244CC">
        <w:rPr>
          <w:rFonts w:ascii="Constantia" w:hAnsi="Constantia"/>
          <w:sz w:val="28"/>
          <w:szCs w:val="24"/>
          <w:lang w:val="en-GB"/>
        </w:rPr>
        <w:t>William Shakespeare</w:t>
      </w:r>
      <w:r w:rsidRPr="002244CC">
        <w:rPr>
          <w:rFonts w:ascii="Constantia" w:hAnsi="Constantia"/>
          <w:sz w:val="28"/>
          <w:szCs w:val="24"/>
          <w:lang w:val="en-GB"/>
        </w:rPr>
        <w:tab/>
      </w:r>
      <w:r w:rsidRPr="002244CC">
        <w:rPr>
          <w:rFonts w:ascii="Constantia" w:hAnsi="Constantia"/>
          <w:sz w:val="28"/>
          <w:szCs w:val="24"/>
          <w:lang w:val="en-GB"/>
        </w:rPr>
        <w:tab/>
      </w:r>
      <w:r w:rsidRPr="002244CC">
        <w:rPr>
          <w:rFonts w:ascii="Constantia" w:hAnsi="Constantia"/>
          <w:sz w:val="28"/>
          <w:szCs w:val="24"/>
          <w:lang w:val="en-GB"/>
        </w:rPr>
        <w:tab/>
      </w:r>
      <w:r w:rsidRPr="002244CC">
        <w:rPr>
          <w:rFonts w:ascii="Constantia" w:hAnsi="Constantia"/>
          <w:sz w:val="28"/>
          <w:szCs w:val="24"/>
          <w:lang w:val="en-GB"/>
        </w:rPr>
        <w:tab/>
      </w:r>
      <w:r w:rsidRPr="002244CC">
        <w:rPr>
          <w:rFonts w:ascii="Constantia" w:hAnsi="Constantia"/>
          <w:sz w:val="28"/>
          <w:szCs w:val="24"/>
          <w:lang w:val="en-GB"/>
        </w:rPr>
        <w:tab/>
        <w:t>page 26 – 27</w:t>
      </w:r>
    </w:p>
    <w:p w:rsidR="002244CC" w:rsidRPr="002244CC" w:rsidRDefault="002244CC" w:rsidP="002244CC">
      <w:pPr>
        <w:pStyle w:val="Geenafstand"/>
        <w:rPr>
          <w:rFonts w:ascii="Constantia" w:hAnsi="Constantia"/>
          <w:sz w:val="28"/>
          <w:szCs w:val="24"/>
          <w:lang w:val="en-GB"/>
        </w:rPr>
      </w:pPr>
    </w:p>
    <w:p w:rsidR="002244CC" w:rsidRPr="002244CC" w:rsidRDefault="002244CC" w:rsidP="002244CC">
      <w:pPr>
        <w:pStyle w:val="Geenafstand"/>
        <w:rPr>
          <w:rFonts w:ascii="Constantia" w:hAnsi="Constantia"/>
          <w:sz w:val="28"/>
          <w:szCs w:val="24"/>
          <w:lang w:val="en-GB"/>
        </w:rPr>
      </w:pPr>
      <w:r w:rsidRPr="002244CC">
        <w:rPr>
          <w:rFonts w:ascii="Constantia" w:hAnsi="Constantia"/>
          <w:sz w:val="28"/>
          <w:szCs w:val="24"/>
          <w:lang w:val="en-GB"/>
        </w:rPr>
        <w:t>Shakespeare’s sonnets</w:t>
      </w:r>
      <w:r w:rsidRPr="002244CC">
        <w:rPr>
          <w:rFonts w:ascii="Constantia" w:hAnsi="Constantia"/>
          <w:sz w:val="28"/>
          <w:szCs w:val="24"/>
          <w:lang w:val="en-GB"/>
        </w:rPr>
        <w:tab/>
      </w:r>
      <w:r w:rsidRPr="002244CC">
        <w:rPr>
          <w:rFonts w:ascii="Constantia" w:hAnsi="Constantia"/>
          <w:sz w:val="28"/>
          <w:szCs w:val="24"/>
          <w:lang w:val="en-GB"/>
        </w:rPr>
        <w:tab/>
      </w:r>
      <w:r w:rsidRPr="002244CC">
        <w:rPr>
          <w:rFonts w:ascii="Constantia" w:hAnsi="Constantia"/>
          <w:sz w:val="28"/>
          <w:szCs w:val="24"/>
          <w:lang w:val="en-GB"/>
        </w:rPr>
        <w:tab/>
      </w:r>
      <w:r w:rsidRPr="002244CC">
        <w:rPr>
          <w:rFonts w:ascii="Constantia" w:hAnsi="Constantia"/>
          <w:sz w:val="28"/>
          <w:szCs w:val="24"/>
          <w:lang w:val="en-GB"/>
        </w:rPr>
        <w:tab/>
      </w:r>
      <w:r w:rsidRPr="002244CC">
        <w:rPr>
          <w:rFonts w:ascii="Constantia" w:hAnsi="Constantia"/>
          <w:sz w:val="28"/>
          <w:szCs w:val="24"/>
          <w:lang w:val="en-GB"/>
        </w:rPr>
        <w:tab/>
        <w:t>page 28 – 29</w:t>
      </w:r>
    </w:p>
    <w:p w:rsidR="002244CC" w:rsidRPr="002244CC" w:rsidRDefault="002244CC" w:rsidP="002244CC">
      <w:pPr>
        <w:pStyle w:val="Geenafstand"/>
        <w:rPr>
          <w:rFonts w:ascii="Constantia" w:hAnsi="Constantia"/>
          <w:sz w:val="28"/>
          <w:szCs w:val="24"/>
          <w:lang w:val="en-GB"/>
        </w:rPr>
      </w:pPr>
    </w:p>
    <w:p w:rsidR="002244CC" w:rsidRPr="002244CC" w:rsidRDefault="002244CC" w:rsidP="002244CC">
      <w:pPr>
        <w:pStyle w:val="Geenafstand"/>
        <w:rPr>
          <w:rFonts w:ascii="Constantia" w:hAnsi="Constantia"/>
          <w:sz w:val="28"/>
          <w:szCs w:val="24"/>
          <w:lang w:val="en-GB"/>
        </w:rPr>
      </w:pPr>
      <w:r w:rsidRPr="002244CC">
        <w:rPr>
          <w:rFonts w:ascii="Constantia" w:hAnsi="Constantia"/>
          <w:sz w:val="28"/>
          <w:szCs w:val="24"/>
          <w:lang w:val="en-GB"/>
        </w:rPr>
        <w:t>Shakespeare’s comedies</w:t>
      </w:r>
      <w:r w:rsidRPr="002244CC">
        <w:rPr>
          <w:rFonts w:ascii="Constantia" w:hAnsi="Constantia"/>
          <w:sz w:val="28"/>
          <w:szCs w:val="24"/>
          <w:lang w:val="en-GB"/>
        </w:rPr>
        <w:tab/>
      </w:r>
      <w:r w:rsidRPr="002244CC">
        <w:rPr>
          <w:rFonts w:ascii="Constantia" w:hAnsi="Constantia"/>
          <w:sz w:val="28"/>
          <w:szCs w:val="24"/>
          <w:lang w:val="en-GB"/>
        </w:rPr>
        <w:tab/>
      </w:r>
      <w:r w:rsidRPr="002244CC">
        <w:rPr>
          <w:rFonts w:ascii="Constantia" w:hAnsi="Constantia"/>
          <w:sz w:val="28"/>
          <w:szCs w:val="24"/>
          <w:lang w:val="en-GB"/>
        </w:rPr>
        <w:tab/>
      </w:r>
      <w:r w:rsidRPr="002244CC">
        <w:rPr>
          <w:rFonts w:ascii="Constantia" w:hAnsi="Constantia"/>
          <w:sz w:val="28"/>
          <w:szCs w:val="24"/>
          <w:lang w:val="en-GB"/>
        </w:rPr>
        <w:tab/>
        <w:t>page 30 – 31</w:t>
      </w:r>
    </w:p>
    <w:p w:rsidR="002244CC" w:rsidRPr="002244CC" w:rsidRDefault="002244CC" w:rsidP="002244CC">
      <w:pPr>
        <w:pStyle w:val="Geenafstand"/>
        <w:rPr>
          <w:rFonts w:ascii="Constantia" w:hAnsi="Constantia"/>
          <w:sz w:val="28"/>
          <w:szCs w:val="24"/>
          <w:lang w:val="en-GB"/>
        </w:rPr>
      </w:pPr>
    </w:p>
    <w:p w:rsidR="002244CC" w:rsidRPr="002244CC" w:rsidRDefault="002244CC" w:rsidP="002244CC">
      <w:pPr>
        <w:pStyle w:val="Geenafstand"/>
        <w:rPr>
          <w:rFonts w:ascii="Constantia" w:hAnsi="Constantia"/>
          <w:sz w:val="28"/>
          <w:szCs w:val="24"/>
          <w:lang w:val="en-GB"/>
        </w:rPr>
      </w:pPr>
      <w:r w:rsidRPr="002244CC">
        <w:rPr>
          <w:rFonts w:ascii="Constantia" w:hAnsi="Constantia"/>
          <w:sz w:val="28"/>
          <w:szCs w:val="24"/>
          <w:lang w:val="en-GB"/>
        </w:rPr>
        <w:t>Romeo and Juliet</w:t>
      </w:r>
      <w:r w:rsidRPr="002244CC">
        <w:rPr>
          <w:rFonts w:ascii="Constantia" w:hAnsi="Constantia"/>
          <w:sz w:val="28"/>
          <w:szCs w:val="24"/>
          <w:lang w:val="en-GB"/>
        </w:rPr>
        <w:tab/>
      </w:r>
      <w:r w:rsidRPr="002244CC">
        <w:rPr>
          <w:rFonts w:ascii="Constantia" w:hAnsi="Constantia"/>
          <w:sz w:val="28"/>
          <w:szCs w:val="24"/>
          <w:lang w:val="en-GB"/>
        </w:rPr>
        <w:tab/>
      </w:r>
      <w:r w:rsidRPr="002244CC">
        <w:rPr>
          <w:rFonts w:ascii="Constantia" w:hAnsi="Constantia"/>
          <w:sz w:val="28"/>
          <w:szCs w:val="24"/>
          <w:lang w:val="en-GB"/>
        </w:rPr>
        <w:tab/>
      </w:r>
      <w:r w:rsidRPr="002244CC">
        <w:rPr>
          <w:rFonts w:ascii="Constantia" w:hAnsi="Constantia"/>
          <w:sz w:val="28"/>
          <w:szCs w:val="24"/>
          <w:lang w:val="en-GB"/>
        </w:rPr>
        <w:tab/>
      </w:r>
      <w:r w:rsidRPr="002244CC">
        <w:rPr>
          <w:rFonts w:ascii="Constantia" w:hAnsi="Constantia"/>
          <w:sz w:val="28"/>
          <w:szCs w:val="24"/>
          <w:lang w:val="en-GB"/>
        </w:rPr>
        <w:tab/>
      </w:r>
      <w:r w:rsidRPr="002244CC">
        <w:rPr>
          <w:rFonts w:ascii="Constantia" w:hAnsi="Constantia"/>
          <w:sz w:val="28"/>
          <w:szCs w:val="24"/>
          <w:lang w:val="en-GB"/>
        </w:rPr>
        <w:tab/>
        <w:t>page 38 – 46</w:t>
      </w:r>
    </w:p>
    <w:p w:rsidR="002244CC" w:rsidRPr="002244CC" w:rsidRDefault="002244CC" w:rsidP="002244CC">
      <w:pPr>
        <w:pStyle w:val="Geenafstand"/>
        <w:rPr>
          <w:rFonts w:ascii="Constantia" w:hAnsi="Constantia"/>
          <w:sz w:val="28"/>
          <w:szCs w:val="24"/>
          <w:lang w:val="en-GB"/>
        </w:rPr>
      </w:pPr>
    </w:p>
    <w:p w:rsidR="002244CC" w:rsidRPr="004856D6" w:rsidRDefault="002244CC" w:rsidP="002244CC">
      <w:pPr>
        <w:pStyle w:val="Geenafstand"/>
        <w:rPr>
          <w:rFonts w:ascii="Constantia" w:hAnsi="Constantia"/>
          <w:sz w:val="28"/>
          <w:szCs w:val="24"/>
        </w:rPr>
      </w:pPr>
      <w:r w:rsidRPr="004856D6">
        <w:rPr>
          <w:rFonts w:ascii="Constantia" w:hAnsi="Constantia"/>
          <w:sz w:val="28"/>
          <w:szCs w:val="24"/>
        </w:rPr>
        <w:t>Hamlet</w:t>
      </w:r>
      <w:r w:rsidRPr="004856D6">
        <w:rPr>
          <w:rFonts w:ascii="Constantia" w:hAnsi="Constantia"/>
          <w:sz w:val="28"/>
          <w:szCs w:val="24"/>
        </w:rPr>
        <w:tab/>
      </w:r>
      <w:r w:rsidRPr="004856D6">
        <w:rPr>
          <w:rFonts w:ascii="Constantia" w:hAnsi="Constantia"/>
          <w:sz w:val="28"/>
          <w:szCs w:val="24"/>
        </w:rPr>
        <w:tab/>
      </w:r>
      <w:r w:rsidRPr="004856D6">
        <w:rPr>
          <w:rFonts w:ascii="Constantia" w:hAnsi="Constantia"/>
          <w:sz w:val="28"/>
          <w:szCs w:val="24"/>
        </w:rPr>
        <w:tab/>
      </w:r>
      <w:r w:rsidRPr="004856D6">
        <w:rPr>
          <w:rFonts w:ascii="Constantia" w:hAnsi="Constantia"/>
          <w:sz w:val="28"/>
          <w:szCs w:val="24"/>
        </w:rPr>
        <w:tab/>
      </w:r>
      <w:r w:rsidRPr="004856D6">
        <w:rPr>
          <w:rFonts w:ascii="Constantia" w:hAnsi="Constantia"/>
          <w:sz w:val="28"/>
          <w:szCs w:val="24"/>
        </w:rPr>
        <w:tab/>
      </w:r>
      <w:r w:rsidRPr="004856D6">
        <w:rPr>
          <w:rFonts w:ascii="Constantia" w:hAnsi="Constantia"/>
          <w:sz w:val="28"/>
          <w:szCs w:val="24"/>
        </w:rPr>
        <w:tab/>
      </w:r>
      <w:r w:rsidRPr="004856D6">
        <w:rPr>
          <w:rFonts w:ascii="Constantia" w:hAnsi="Constantia"/>
          <w:sz w:val="28"/>
          <w:szCs w:val="24"/>
        </w:rPr>
        <w:tab/>
        <w:t>page 48 – 51</w:t>
      </w:r>
    </w:p>
    <w:p w:rsidR="002244CC" w:rsidRPr="004856D6" w:rsidRDefault="002244CC" w:rsidP="002244CC">
      <w:pPr>
        <w:pStyle w:val="Geenafstand"/>
        <w:rPr>
          <w:rFonts w:ascii="Constantia" w:hAnsi="Constantia"/>
          <w:sz w:val="28"/>
          <w:szCs w:val="24"/>
        </w:rPr>
      </w:pPr>
    </w:p>
    <w:p w:rsidR="002244CC" w:rsidRPr="004856D6" w:rsidRDefault="002244CC" w:rsidP="002244CC">
      <w:pPr>
        <w:pStyle w:val="Geenafstand"/>
        <w:rPr>
          <w:rFonts w:ascii="Constantia" w:hAnsi="Constantia"/>
          <w:sz w:val="28"/>
          <w:szCs w:val="24"/>
        </w:rPr>
      </w:pPr>
      <w:r w:rsidRPr="004856D6">
        <w:rPr>
          <w:rFonts w:ascii="Constantia" w:hAnsi="Constantia"/>
          <w:sz w:val="28"/>
          <w:szCs w:val="24"/>
        </w:rPr>
        <w:t>Macbeth</w:t>
      </w:r>
      <w:r w:rsidRPr="004856D6">
        <w:rPr>
          <w:rFonts w:ascii="Constantia" w:hAnsi="Constantia"/>
          <w:sz w:val="28"/>
          <w:szCs w:val="24"/>
        </w:rPr>
        <w:tab/>
      </w:r>
      <w:r w:rsidRPr="004856D6">
        <w:rPr>
          <w:rFonts w:ascii="Constantia" w:hAnsi="Constantia"/>
          <w:sz w:val="28"/>
          <w:szCs w:val="24"/>
        </w:rPr>
        <w:tab/>
      </w:r>
      <w:r w:rsidRPr="004856D6">
        <w:rPr>
          <w:rFonts w:ascii="Constantia" w:hAnsi="Constantia"/>
          <w:sz w:val="28"/>
          <w:szCs w:val="24"/>
        </w:rPr>
        <w:tab/>
      </w:r>
      <w:r w:rsidRPr="004856D6">
        <w:rPr>
          <w:rFonts w:ascii="Constantia" w:hAnsi="Constantia"/>
          <w:sz w:val="28"/>
          <w:szCs w:val="24"/>
        </w:rPr>
        <w:tab/>
      </w:r>
      <w:r w:rsidRPr="004856D6">
        <w:rPr>
          <w:rFonts w:ascii="Constantia" w:hAnsi="Constantia"/>
          <w:sz w:val="28"/>
          <w:szCs w:val="24"/>
        </w:rPr>
        <w:tab/>
      </w:r>
      <w:r w:rsidRPr="004856D6">
        <w:rPr>
          <w:rFonts w:ascii="Constantia" w:hAnsi="Constantia"/>
          <w:sz w:val="28"/>
          <w:szCs w:val="24"/>
        </w:rPr>
        <w:tab/>
      </w:r>
      <w:r w:rsidRPr="004856D6">
        <w:rPr>
          <w:rFonts w:ascii="Constantia" w:hAnsi="Constantia"/>
          <w:sz w:val="28"/>
          <w:szCs w:val="24"/>
        </w:rPr>
        <w:tab/>
        <w:t>page 52 – 57</w:t>
      </w:r>
    </w:p>
    <w:p w:rsidR="002244CC" w:rsidRPr="004856D6" w:rsidRDefault="002244CC" w:rsidP="002244CC">
      <w:pPr>
        <w:pStyle w:val="Geenafstand"/>
        <w:rPr>
          <w:rFonts w:ascii="Constantia" w:hAnsi="Constantia"/>
          <w:sz w:val="28"/>
          <w:szCs w:val="24"/>
        </w:rPr>
      </w:pPr>
    </w:p>
    <w:p w:rsidR="002244CC" w:rsidRPr="004856D6" w:rsidRDefault="002244CC" w:rsidP="002244CC">
      <w:pPr>
        <w:pStyle w:val="Geenafstand"/>
        <w:rPr>
          <w:rFonts w:ascii="Constantia" w:hAnsi="Constantia"/>
          <w:sz w:val="28"/>
          <w:szCs w:val="24"/>
        </w:rPr>
      </w:pPr>
      <w:r w:rsidRPr="004856D6">
        <w:rPr>
          <w:rFonts w:ascii="Constantia" w:hAnsi="Constantia"/>
          <w:sz w:val="28"/>
          <w:szCs w:val="24"/>
        </w:rPr>
        <w:t>Ben Jonson</w:t>
      </w:r>
      <w:r w:rsidRPr="004856D6">
        <w:rPr>
          <w:rFonts w:ascii="Constantia" w:hAnsi="Constantia"/>
          <w:sz w:val="28"/>
          <w:szCs w:val="24"/>
        </w:rPr>
        <w:tab/>
      </w:r>
      <w:r w:rsidRPr="004856D6">
        <w:rPr>
          <w:rFonts w:ascii="Constantia" w:hAnsi="Constantia"/>
          <w:sz w:val="28"/>
          <w:szCs w:val="24"/>
        </w:rPr>
        <w:tab/>
      </w:r>
      <w:r w:rsidRPr="004856D6">
        <w:rPr>
          <w:rFonts w:ascii="Constantia" w:hAnsi="Constantia"/>
          <w:sz w:val="28"/>
          <w:szCs w:val="24"/>
        </w:rPr>
        <w:tab/>
      </w:r>
      <w:r w:rsidRPr="004856D6">
        <w:rPr>
          <w:rFonts w:ascii="Constantia" w:hAnsi="Constantia"/>
          <w:sz w:val="28"/>
          <w:szCs w:val="24"/>
        </w:rPr>
        <w:tab/>
      </w:r>
      <w:r w:rsidRPr="004856D6">
        <w:rPr>
          <w:rFonts w:ascii="Constantia" w:hAnsi="Constantia"/>
          <w:sz w:val="28"/>
          <w:szCs w:val="24"/>
        </w:rPr>
        <w:tab/>
      </w:r>
      <w:r w:rsidRPr="004856D6">
        <w:rPr>
          <w:rFonts w:ascii="Constantia" w:hAnsi="Constantia"/>
          <w:sz w:val="28"/>
          <w:szCs w:val="24"/>
        </w:rPr>
        <w:tab/>
      </w:r>
      <w:r w:rsidRPr="004856D6">
        <w:rPr>
          <w:rFonts w:ascii="Constantia" w:hAnsi="Constantia"/>
          <w:sz w:val="28"/>
          <w:szCs w:val="24"/>
        </w:rPr>
        <w:tab/>
        <w:t>page 58</w:t>
      </w:r>
    </w:p>
    <w:p w:rsidR="002244CC" w:rsidRPr="004856D6" w:rsidRDefault="002244CC" w:rsidP="002244CC">
      <w:pPr>
        <w:pStyle w:val="Geenafstand"/>
        <w:rPr>
          <w:rFonts w:ascii="Constantia" w:hAnsi="Constantia"/>
        </w:rPr>
      </w:pPr>
    </w:p>
    <w:sectPr w:rsidR="002244CC" w:rsidRPr="00485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CC"/>
    <w:rsid w:val="002244CC"/>
    <w:rsid w:val="00395E48"/>
    <w:rsid w:val="003F598B"/>
    <w:rsid w:val="004856D6"/>
    <w:rsid w:val="00672A49"/>
    <w:rsid w:val="00B723CD"/>
    <w:rsid w:val="00C261B5"/>
    <w:rsid w:val="00C5655B"/>
    <w:rsid w:val="00CA0E4F"/>
    <w:rsid w:val="00CB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E85D9-7476-4696-A3FB-831A4D8A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395E48"/>
    <w:pPr>
      <w:spacing w:after="200" w:line="276" w:lineRule="auto"/>
    </w:pPr>
    <w:rPr>
      <w:rFonts w:ascii="Verdana" w:hAnsi="Verdana"/>
      <w:sz w:val="24"/>
      <w:lang w:val="nl-NL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F598B"/>
    <w:pPr>
      <w:spacing w:after="0" w:line="240" w:lineRule="auto"/>
    </w:pPr>
    <w:rPr>
      <w:rFonts w:ascii="Verdana" w:hAnsi="Verdana"/>
      <w:sz w:val="24"/>
      <w:lang w:val="nl-NL" w:bidi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A0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0E4F"/>
    <w:rPr>
      <w:rFonts w:ascii="Segoe UI" w:hAnsi="Segoe UI" w:cs="Segoe UI"/>
      <w:sz w:val="18"/>
      <w:szCs w:val="18"/>
      <w:lang w:val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0D2362BC24846B45620EFE3F8A92F" ma:contentTypeVersion="12" ma:contentTypeDescription="Een nieuw document maken." ma:contentTypeScope="" ma:versionID="f58b1ce46f0eabbeeafaa7dfd9a0a96c">
  <xsd:schema xmlns:xsd="http://www.w3.org/2001/XMLSchema" xmlns:xs="http://www.w3.org/2001/XMLSchema" xmlns:p="http://schemas.microsoft.com/office/2006/metadata/properties" xmlns:ns2="ee6c5e5b-a5ec-4dce-9497-e453871f2edb" xmlns:ns3="69719428-9505-4f56-ace7-d99a8872a156" targetNamespace="http://schemas.microsoft.com/office/2006/metadata/properties" ma:root="true" ma:fieldsID="c8f5cca3dcb9e2109224b7b3cd9ca848" ns2:_="" ns3:_="">
    <xsd:import namespace="ee6c5e5b-a5ec-4dce-9497-e453871f2edb"/>
    <xsd:import namespace="69719428-9505-4f56-ace7-d99a8872a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c5e5b-a5ec-4dce-9497-e453871f2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19428-9505-4f56-ace7-d99a8872a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244FB1-74B6-43F2-94C9-A49AE5827753}"/>
</file>

<file path=customXml/itemProps2.xml><?xml version="1.0" encoding="utf-8"?>
<ds:datastoreItem xmlns:ds="http://schemas.openxmlformats.org/officeDocument/2006/customXml" ds:itemID="{4B906AC6-A0FB-4054-A130-AF9F46A63A5A}"/>
</file>

<file path=customXml/itemProps3.xml><?xml version="1.0" encoding="utf-8"?>
<ds:datastoreItem xmlns:ds="http://schemas.openxmlformats.org/officeDocument/2006/customXml" ds:itemID="{E70D86A7-A6A6-48B7-8004-2F09EECE60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Moerman</dc:creator>
  <cp:keywords/>
  <dc:description/>
  <cp:lastModifiedBy>Dekker, A</cp:lastModifiedBy>
  <cp:revision>2</cp:revision>
  <cp:lastPrinted>2013-12-28T22:44:00Z</cp:lastPrinted>
  <dcterms:created xsi:type="dcterms:W3CDTF">2013-12-28T22:33:00Z</dcterms:created>
  <dcterms:modified xsi:type="dcterms:W3CDTF">2016-02-03T08:18:00Z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0x010100ECD0D2362BC24846B45620EFE3F8A92F</vt:lpwstr>
  </property>
</Properties>
</file>